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69" w:rsidRDefault="00545BB7" w:rsidP="00545BB7">
      <w:pPr>
        <w:ind w:left="-567" w:firstLine="567"/>
        <w:jc w:val="center"/>
        <w:rPr>
          <w:sz w:val="28"/>
          <w:szCs w:val="28"/>
        </w:rPr>
      </w:pPr>
      <w:r w:rsidRPr="00545BB7">
        <w:rPr>
          <w:b/>
          <w:sz w:val="28"/>
          <w:szCs w:val="28"/>
          <w:u w:val="single"/>
        </w:rPr>
        <w:t>СОСТАВ ТАБАЧНОГО ДЫМА</w:t>
      </w:r>
    </w:p>
    <w:p w:rsidR="00545BB7" w:rsidRDefault="00545BB7" w:rsidP="00545BB7">
      <w:pPr>
        <w:ind w:left="-567" w:firstLine="567"/>
        <w:jc w:val="center"/>
        <w:rPr>
          <w:sz w:val="28"/>
          <w:szCs w:val="28"/>
        </w:rPr>
      </w:pPr>
    </w:p>
    <w:p w:rsidR="00545BB7" w:rsidRDefault="00545BB7" w:rsidP="00545BB7">
      <w:pPr>
        <w:ind w:left="-567" w:firstLine="567"/>
        <w:jc w:val="both"/>
        <w:rPr>
          <w:sz w:val="28"/>
          <w:szCs w:val="28"/>
        </w:rPr>
      </w:pPr>
      <w:r w:rsidRPr="00545BB7">
        <w:rPr>
          <w:b/>
          <w:sz w:val="28"/>
          <w:szCs w:val="28"/>
        </w:rPr>
        <w:t>Бутан</w:t>
      </w:r>
      <w:r>
        <w:rPr>
          <w:b/>
          <w:sz w:val="28"/>
          <w:szCs w:val="28"/>
        </w:rPr>
        <w:t xml:space="preserve"> - </w:t>
      </w:r>
      <w:r w:rsidRPr="00545BB7">
        <w:rPr>
          <w:sz w:val="28"/>
          <w:szCs w:val="28"/>
        </w:rPr>
        <w:t>органическое соединение</w:t>
      </w:r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. Образуется при крекинге нефтепродуктов. </w:t>
      </w:r>
      <w:proofErr w:type="gramStart"/>
      <w:r>
        <w:rPr>
          <w:sz w:val="28"/>
          <w:szCs w:val="28"/>
        </w:rPr>
        <w:t>Ядовит</w:t>
      </w:r>
      <w:proofErr w:type="gramEnd"/>
      <w:r>
        <w:rPr>
          <w:sz w:val="28"/>
          <w:szCs w:val="28"/>
        </w:rPr>
        <w:t>, вызывает дисфункцию лёгочно-дыхательного аппарата.</w:t>
      </w:r>
    </w:p>
    <w:p w:rsidR="00545BB7" w:rsidRDefault="00545BB7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Метан –</w:t>
      </w:r>
      <w:r>
        <w:rPr>
          <w:sz w:val="28"/>
          <w:szCs w:val="28"/>
        </w:rPr>
        <w:t xml:space="preserve"> СН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  <w:vertAlign w:val="subscript"/>
        </w:rPr>
        <w:t xml:space="preserve"> </w:t>
      </w:r>
      <w:r w:rsidR="00B151B0">
        <w:rPr>
          <w:sz w:val="28"/>
          <w:szCs w:val="28"/>
        </w:rPr>
        <w:t>–бесцветный газ из группы простейших углеводородов. Используется при производстве ракетного топлива, а также метанола. Оказывает слабое наркотическое действие, сильно влияет на белковый обмен. Часть вещества в организме человека превращается в эстрогены.</w:t>
      </w:r>
    </w:p>
    <w:p w:rsidR="00B151B0" w:rsidRDefault="00B151B0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Метанол –</w:t>
      </w:r>
      <w:r>
        <w:rPr>
          <w:sz w:val="28"/>
          <w:szCs w:val="28"/>
        </w:rPr>
        <w:t xml:space="preserve"> растворитель лаков и красок, входит в состав </w:t>
      </w:r>
      <w:proofErr w:type="spellStart"/>
      <w:r>
        <w:rPr>
          <w:sz w:val="28"/>
          <w:szCs w:val="28"/>
        </w:rPr>
        <w:t>антифризовой</w:t>
      </w:r>
      <w:proofErr w:type="spellEnd"/>
      <w:r>
        <w:rPr>
          <w:sz w:val="28"/>
          <w:szCs w:val="28"/>
        </w:rPr>
        <w:t xml:space="preserve"> жидкости, используется в суррогатном алкоголе. Вызывает отравления, приводящие к летальному исходу.</w:t>
      </w:r>
    </w:p>
    <w:p w:rsidR="00B151B0" w:rsidRDefault="00B151B0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Кадмий –</w:t>
      </w:r>
      <w:r>
        <w:rPr>
          <w:sz w:val="28"/>
          <w:szCs w:val="28"/>
        </w:rPr>
        <w:t xml:space="preserve"> тяжёлый металл. Вызывает очень тяжёлые поражения лёгких и почек. Обладает канцерогенным действием.</w:t>
      </w:r>
    </w:p>
    <w:p w:rsidR="00B151B0" w:rsidRDefault="00B151B0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Угарный газ –</w:t>
      </w:r>
      <w:r>
        <w:rPr>
          <w:sz w:val="28"/>
          <w:szCs w:val="28"/>
        </w:rPr>
        <w:t xml:space="preserve"> СО – поражает дыхательную систему, вызывает выраженные изменения состава крови</w:t>
      </w:r>
      <w:r w:rsidR="00DE2071">
        <w:rPr>
          <w:sz w:val="28"/>
          <w:szCs w:val="28"/>
        </w:rPr>
        <w:t>. Как следствие, страдает весь организм. Вызывает поражение сетчатки, развитие злокачественных опухолей. Особенно часто от угарного газа умирают мужчины.</w:t>
      </w:r>
    </w:p>
    <w:p w:rsidR="00DE2071" w:rsidRDefault="00DE2071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Ацетон –</w:t>
      </w:r>
      <w:r>
        <w:rPr>
          <w:sz w:val="28"/>
          <w:szCs w:val="28"/>
        </w:rPr>
        <w:t xml:space="preserve"> используется в производстве лаков, взрывчатых веществ, киноплёнок, а также как растворитель во многих производственных </w:t>
      </w:r>
      <w:proofErr w:type="spellStart"/>
      <w:r>
        <w:rPr>
          <w:sz w:val="28"/>
          <w:szCs w:val="28"/>
        </w:rPr>
        <w:t>процесах</w:t>
      </w:r>
      <w:proofErr w:type="spellEnd"/>
      <w:r>
        <w:rPr>
          <w:sz w:val="28"/>
          <w:szCs w:val="28"/>
        </w:rPr>
        <w:t>.</w:t>
      </w:r>
    </w:p>
    <w:p w:rsidR="00DE2071" w:rsidRDefault="00DE2071" w:rsidP="00545BB7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Мышьяк –</w:t>
      </w:r>
      <w:r>
        <w:rPr>
          <w:sz w:val="28"/>
          <w:szCs w:val="28"/>
        </w:rPr>
        <w:t xml:space="preserve"> сильный яд и канцероген. Содержится в табачном дыме в виде неорганического соединения. Именно эти соединения способны накапливаться в организме.</w:t>
      </w:r>
    </w:p>
    <w:p w:rsidR="00DE2071" w:rsidRDefault="00DE2071" w:rsidP="00545BB7">
      <w:pPr>
        <w:ind w:left="-567" w:firstLine="567"/>
        <w:jc w:val="both"/>
        <w:rPr>
          <w:sz w:val="28"/>
          <w:szCs w:val="28"/>
        </w:rPr>
      </w:pPr>
      <w:r w:rsidRPr="00DE2071">
        <w:rPr>
          <w:sz w:val="28"/>
          <w:szCs w:val="28"/>
        </w:rPr>
        <w:t>Табачный дым также содержит</w:t>
      </w:r>
      <w:r>
        <w:rPr>
          <w:b/>
          <w:sz w:val="28"/>
          <w:szCs w:val="28"/>
        </w:rPr>
        <w:t>:</w:t>
      </w:r>
    </w:p>
    <w:p w:rsidR="00DE2071" w:rsidRDefault="00DE2071" w:rsidP="00545BB7">
      <w:pPr>
        <w:ind w:left="-567" w:firstLine="567"/>
        <w:jc w:val="both"/>
        <w:rPr>
          <w:sz w:val="28"/>
          <w:szCs w:val="28"/>
        </w:rPr>
      </w:pPr>
      <w:r w:rsidRPr="00DE2071">
        <w:rPr>
          <w:b/>
          <w:sz w:val="28"/>
          <w:szCs w:val="28"/>
        </w:rPr>
        <w:t>Аммоний, бумагу, краску, клей и др. вещества</w:t>
      </w:r>
      <w:r>
        <w:rPr>
          <w:sz w:val="28"/>
          <w:szCs w:val="28"/>
        </w:rPr>
        <w:t>.</w:t>
      </w:r>
    </w:p>
    <w:p w:rsidR="00DE2071" w:rsidRDefault="00DE2071" w:rsidP="00545BB7">
      <w:pPr>
        <w:ind w:left="-567" w:firstLine="567"/>
        <w:jc w:val="both"/>
        <w:rPr>
          <w:sz w:val="28"/>
          <w:szCs w:val="28"/>
        </w:rPr>
      </w:pPr>
      <w:r w:rsidRPr="00DE2071">
        <w:rPr>
          <w:b/>
          <w:sz w:val="28"/>
          <w:szCs w:val="28"/>
        </w:rPr>
        <w:t>Никотин</w:t>
      </w:r>
      <w:r>
        <w:rPr>
          <w:b/>
          <w:sz w:val="28"/>
          <w:szCs w:val="28"/>
        </w:rPr>
        <w:t xml:space="preserve"> </w:t>
      </w:r>
      <w:r w:rsidR="00B4276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42763" w:rsidRPr="00B42763">
        <w:rPr>
          <w:sz w:val="28"/>
          <w:szCs w:val="28"/>
        </w:rPr>
        <w:t>ал</w:t>
      </w:r>
      <w:r w:rsidR="00B42763">
        <w:rPr>
          <w:sz w:val="28"/>
          <w:szCs w:val="28"/>
        </w:rPr>
        <w:t xml:space="preserve">калоид растительного происхождения. Яд, </w:t>
      </w:r>
      <w:proofErr w:type="spellStart"/>
      <w:r w:rsidR="00B42763">
        <w:rPr>
          <w:sz w:val="28"/>
          <w:szCs w:val="28"/>
        </w:rPr>
        <w:t>нейротоксин</w:t>
      </w:r>
      <w:proofErr w:type="spellEnd"/>
      <w:r w:rsidR="00B42763">
        <w:rPr>
          <w:sz w:val="28"/>
          <w:szCs w:val="28"/>
        </w:rPr>
        <w:t>, инсектицид, наркотическое вещество. Сухой табак содержит никотин в количестве  0,3-5 % массы. Смертельная для человека доза никотина составляет 0,5 мг/кг.</w:t>
      </w:r>
    </w:p>
    <w:p w:rsidR="00B42763" w:rsidRPr="00B42763" w:rsidRDefault="00B42763" w:rsidP="00545BB7">
      <w:pPr>
        <w:ind w:left="-567" w:firstLine="567"/>
        <w:jc w:val="both"/>
        <w:rPr>
          <w:sz w:val="28"/>
          <w:szCs w:val="28"/>
          <w:u w:val="single"/>
        </w:rPr>
      </w:pPr>
      <w:r w:rsidRPr="00B42763">
        <w:rPr>
          <w:b/>
          <w:sz w:val="28"/>
          <w:szCs w:val="28"/>
          <w:u w:val="single"/>
        </w:rPr>
        <w:t>В табаке содержатся радиоактивные элементы:</w:t>
      </w:r>
    </w:p>
    <w:p w:rsidR="00B42763" w:rsidRDefault="00B42763" w:rsidP="00545BB7">
      <w:pPr>
        <w:ind w:left="-567" w:firstLine="567"/>
        <w:jc w:val="both"/>
        <w:rPr>
          <w:b/>
          <w:sz w:val="28"/>
          <w:szCs w:val="28"/>
        </w:rPr>
      </w:pPr>
      <w:r w:rsidRPr="00B42763">
        <w:rPr>
          <w:b/>
          <w:sz w:val="28"/>
          <w:szCs w:val="28"/>
        </w:rPr>
        <w:t>Радий-226, торий-228, свинец-210, полоний-210.</w:t>
      </w:r>
    </w:p>
    <w:p w:rsidR="00B42763" w:rsidRDefault="00B42763" w:rsidP="00545BB7">
      <w:pPr>
        <w:ind w:left="-567" w:firstLine="567"/>
        <w:jc w:val="both"/>
        <w:rPr>
          <w:b/>
          <w:sz w:val="28"/>
          <w:szCs w:val="28"/>
        </w:rPr>
      </w:pPr>
    </w:p>
    <w:p w:rsidR="00B42763" w:rsidRDefault="00B42763" w:rsidP="00545BB7">
      <w:pPr>
        <w:ind w:left="-567" w:firstLine="567"/>
        <w:jc w:val="both"/>
        <w:rPr>
          <w:b/>
          <w:sz w:val="28"/>
          <w:szCs w:val="28"/>
        </w:rPr>
      </w:pPr>
    </w:p>
    <w:p w:rsidR="00B42763" w:rsidRDefault="00B42763" w:rsidP="00545BB7">
      <w:pPr>
        <w:ind w:left="-567" w:firstLine="567"/>
        <w:jc w:val="both"/>
        <w:rPr>
          <w:b/>
          <w:sz w:val="28"/>
          <w:szCs w:val="28"/>
        </w:rPr>
      </w:pPr>
    </w:p>
    <w:p w:rsidR="00B42763" w:rsidRDefault="00B42763" w:rsidP="00545BB7">
      <w:pPr>
        <w:ind w:left="-567" w:firstLine="567"/>
        <w:jc w:val="both"/>
        <w:rPr>
          <w:b/>
          <w:sz w:val="28"/>
          <w:szCs w:val="28"/>
        </w:rPr>
      </w:pPr>
    </w:p>
    <w:p w:rsidR="00B42763" w:rsidRPr="00D64BA9" w:rsidRDefault="00B42763" w:rsidP="00D64BA9">
      <w:pPr>
        <w:ind w:left="-567" w:firstLine="567"/>
        <w:jc w:val="center"/>
        <w:rPr>
          <w:b/>
          <w:sz w:val="28"/>
          <w:szCs w:val="28"/>
        </w:rPr>
      </w:pPr>
      <w:r w:rsidRPr="00D64BA9">
        <w:rPr>
          <w:b/>
          <w:sz w:val="28"/>
          <w:szCs w:val="28"/>
        </w:rPr>
        <w:t xml:space="preserve">НЕ ГУБИТЕ СЕБЯ И </w:t>
      </w:r>
      <w:r w:rsidR="00D64BA9" w:rsidRPr="00D64BA9">
        <w:rPr>
          <w:b/>
          <w:sz w:val="28"/>
          <w:szCs w:val="28"/>
        </w:rPr>
        <w:t>ОКРУЖАЮЩИХ ВАС ЛЮДЕЙ!</w:t>
      </w:r>
    </w:p>
    <w:p w:rsidR="00D64BA9" w:rsidRDefault="00D64BA9" w:rsidP="00D64BA9">
      <w:pPr>
        <w:ind w:left="-567" w:firstLine="567"/>
        <w:jc w:val="center"/>
        <w:rPr>
          <w:b/>
          <w:sz w:val="28"/>
          <w:szCs w:val="28"/>
        </w:rPr>
      </w:pPr>
    </w:p>
    <w:p w:rsidR="006952E3" w:rsidRPr="00D64BA9" w:rsidRDefault="006952E3" w:rsidP="00D64BA9">
      <w:pPr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D64BA9" w:rsidRPr="00D64BA9" w:rsidRDefault="00D64BA9" w:rsidP="00D64BA9">
      <w:pPr>
        <w:ind w:left="-567" w:firstLine="567"/>
        <w:jc w:val="center"/>
        <w:rPr>
          <w:b/>
          <w:sz w:val="28"/>
          <w:szCs w:val="28"/>
        </w:rPr>
      </w:pPr>
      <w:r w:rsidRPr="00D64BA9">
        <w:rPr>
          <w:b/>
          <w:sz w:val="28"/>
          <w:szCs w:val="28"/>
        </w:rPr>
        <w:t>БРОСАЙТЕ КУРИТЬ!</w:t>
      </w:r>
    </w:p>
    <w:sectPr w:rsidR="00D64BA9" w:rsidRPr="00D64BA9" w:rsidSect="00545B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6"/>
    <w:rsid w:val="00545BB7"/>
    <w:rsid w:val="006952E3"/>
    <w:rsid w:val="00780969"/>
    <w:rsid w:val="00B151B0"/>
    <w:rsid w:val="00B42763"/>
    <w:rsid w:val="00BF5D66"/>
    <w:rsid w:val="00D64BA9"/>
    <w:rsid w:val="00D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LK-VRACH-35</dc:creator>
  <cp:keywords/>
  <dc:description/>
  <cp:lastModifiedBy>LK-VRACH-35</cp:lastModifiedBy>
  <cp:revision>3</cp:revision>
  <cp:lastPrinted>2017-04-03T08:07:00Z</cp:lastPrinted>
  <dcterms:created xsi:type="dcterms:W3CDTF">2017-04-03T06:49:00Z</dcterms:created>
  <dcterms:modified xsi:type="dcterms:W3CDTF">2017-04-03T08:07:00Z</dcterms:modified>
</cp:coreProperties>
</file>